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3D68E" w14:textId="77777777" w:rsidR="00357DF9" w:rsidRPr="008618CB" w:rsidRDefault="00357DF9" w:rsidP="00357DF9">
      <w:pPr>
        <w:spacing w:after="0"/>
        <w:rPr>
          <w:rFonts w:eastAsia="HGｺﾞｼｯｸM" w:cs="Arial"/>
          <w:bCs/>
          <w:i/>
        </w:rPr>
      </w:pPr>
      <w:bookmarkStart w:id="0" w:name="_Hlk118704595"/>
      <w:r w:rsidRPr="008618CB">
        <w:rPr>
          <w:rFonts w:eastAsia="HGｺﾞｼｯｸM" w:cs="Arial"/>
          <w:bCs/>
          <w:i/>
        </w:rPr>
        <w:t>Allegato 11</w:t>
      </w:r>
    </w:p>
    <w:p w14:paraId="1EDAC893" w14:textId="77777777" w:rsidR="00357DF9" w:rsidRPr="00306EDA" w:rsidRDefault="00357DF9" w:rsidP="00357DF9">
      <w:pPr>
        <w:jc w:val="center"/>
        <w:rPr>
          <w:rFonts w:eastAsia="Cambria"/>
          <w:sz w:val="20"/>
          <w:szCs w:val="20"/>
          <w:u w:val="single"/>
        </w:rPr>
      </w:pPr>
      <w:r w:rsidRPr="00306EDA">
        <w:rPr>
          <w:rFonts w:eastAsia="Cambria"/>
          <w:noProof/>
          <w:sz w:val="8"/>
          <w:lang w:eastAsia="it-IT"/>
        </w:rPr>
        <w:drawing>
          <wp:inline distT="0" distB="0" distL="0" distR="0" wp14:anchorId="458636F0" wp14:editId="48F65E51">
            <wp:extent cx="1733550" cy="485775"/>
            <wp:effectExtent l="0" t="0" r="0" b="9525"/>
            <wp:docPr id="6" name="Immagine 6" descr="ProVarese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ProVarese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D71B7" w14:textId="77777777" w:rsidR="00357DF9" w:rsidRPr="00306EDA" w:rsidRDefault="00357DF9" w:rsidP="00357DF9">
      <w:pPr>
        <w:rPr>
          <w:rFonts w:eastAsia="Cambria"/>
          <w:sz w:val="20"/>
          <w:szCs w:val="20"/>
        </w:rPr>
      </w:pPr>
      <w:r w:rsidRPr="00306EDA">
        <w:rPr>
          <w:rFonts w:eastAsia="Cambria"/>
          <w:sz w:val="20"/>
          <w:szCs w:val="20"/>
        </w:rPr>
        <w:t>Spett.le Provincia di Varese</w:t>
      </w:r>
    </w:p>
    <w:p w14:paraId="181049CE" w14:textId="77777777" w:rsidR="00357DF9" w:rsidRPr="00306EDA" w:rsidRDefault="00357DF9" w:rsidP="00357DF9">
      <w:pPr>
        <w:rPr>
          <w:rFonts w:eastAsia="Cambria"/>
          <w:sz w:val="20"/>
          <w:szCs w:val="20"/>
        </w:rPr>
      </w:pPr>
      <w:r w:rsidRPr="00306EDA">
        <w:rPr>
          <w:rFonts w:eastAsia="Cambria"/>
          <w:sz w:val="20"/>
          <w:szCs w:val="20"/>
        </w:rPr>
        <w:t>Settore Lavoro</w:t>
      </w:r>
      <w:r w:rsidRPr="00306EDA">
        <w:rPr>
          <w:rFonts w:eastAsia="Cambria"/>
          <w:sz w:val="20"/>
          <w:szCs w:val="20"/>
        </w:rPr>
        <w:br/>
        <w:t>Via Daverio, 10</w:t>
      </w:r>
      <w:r w:rsidRPr="00306EDA">
        <w:rPr>
          <w:rFonts w:eastAsia="Cambria"/>
          <w:sz w:val="20"/>
          <w:szCs w:val="20"/>
        </w:rPr>
        <w:br/>
        <w:t>21100 Varese</w:t>
      </w:r>
    </w:p>
    <w:p w14:paraId="43EC32E3" w14:textId="77777777" w:rsidR="00357DF9" w:rsidRPr="00306EDA" w:rsidRDefault="00357DF9" w:rsidP="00357DF9">
      <w:pPr>
        <w:jc w:val="center"/>
        <w:rPr>
          <w:rFonts w:eastAsia="Cambria"/>
          <w:b/>
          <w:bCs/>
          <w:sz w:val="20"/>
          <w:szCs w:val="20"/>
        </w:rPr>
      </w:pPr>
      <w:r w:rsidRPr="00306EDA">
        <w:rPr>
          <w:rFonts w:eastAsia="Cambria"/>
          <w:b/>
          <w:bCs/>
          <w:sz w:val="20"/>
          <w:szCs w:val="20"/>
        </w:rPr>
        <w:t>Bando Dote Impresa - Masterplan 202</w:t>
      </w:r>
      <w:r>
        <w:rPr>
          <w:rFonts w:eastAsia="Cambria"/>
          <w:b/>
          <w:bCs/>
          <w:sz w:val="20"/>
          <w:szCs w:val="20"/>
        </w:rPr>
        <w:t>2-Masterplan 2023</w:t>
      </w:r>
    </w:p>
    <w:p w14:paraId="5768FA24" w14:textId="77777777" w:rsidR="00357DF9" w:rsidRPr="00306EDA" w:rsidRDefault="00357DF9" w:rsidP="00357DF9">
      <w:pPr>
        <w:jc w:val="center"/>
        <w:rPr>
          <w:rFonts w:eastAsia="Cambria"/>
          <w:b/>
          <w:bCs/>
          <w:sz w:val="20"/>
          <w:szCs w:val="20"/>
        </w:rPr>
      </w:pPr>
      <w:r w:rsidRPr="00306EDA">
        <w:rPr>
          <w:rFonts w:eastAsia="Cambria"/>
          <w:b/>
          <w:bCs/>
          <w:sz w:val="20"/>
          <w:szCs w:val="20"/>
        </w:rPr>
        <w:t>DOMANDA DI LIQUIDAZIONE</w:t>
      </w:r>
      <w:r>
        <w:rPr>
          <w:rFonts w:eastAsia="Cambria"/>
          <w:b/>
          <w:bCs/>
          <w:sz w:val="20"/>
          <w:szCs w:val="20"/>
        </w:rPr>
        <w:t xml:space="preserve"> ASSE II - ASSE III</w:t>
      </w:r>
    </w:p>
    <w:p w14:paraId="71512273" w14:textId="77777777" w:rsidR="00357DF9" w:rsidRPr="00306EDA" w:rsidRDefault="00357DF9" w:rsidP="00357DF9">
      <w:pPr>
        <w:rPr>
          <w:rFonts w:eastAsia="Cambria"/>
          <w:b/>
          <w:bCs/>
          <w:sz w:val="20"/>
          <w:szCs w:val="20"/>
        </w:rPr>
      </w:pPr>
    </w:p>
    <w:p w14:paraId="50A37AC8" w14:textId="77777777" w:rsidR="00357DF9" w:rsidRPr="00306EDA" w:rsidRDefault="00357DF9" w:rsidP="00357DF9">
      <w:pPr>
        <w:rPr>
          <w:rFonts w:eastAsia="Cambria"/>
          <w:b/>
          <w:bCs/>
          <w:sz w:val="20"/>
          <w:szCs w:val="20"/>
        </w:rPr>
      </w:pPr>
      <w:r w:rsidRPr="00306EDA">
        <w:rPr>
          <w:rFonts w:eastAsia="Cambria"/>
          <w:sz w:val="20"/>
          <w:szCs w:val="20"/>
        </w:rPr>
        <w:t xml:space="preserve">La società </w:t>
      </w:r>
      <w:r>
        <w:rPr>
          <w:rFonts w:eastAsia="Cambria"/>
          <w:b/>
          <w:bCs/>
          <w:sz w:val="20"/>
          <w:szCs w:val="20"/>
        </w:rPr>
        <w:t>……………………………………………………………………….</w:t>
      </w:r>
    </w:p>
    <w:p w14:paraId="2AAA1ECD" w14:textId="77777777" w:rsidR="00357DF9" w:rsidRPr="00306EDA" w:rsidRDefault="00357DF9" w:rsidP="00357DF9">
      <w:pPr>
        <w:rPr>
          <w:rFonts w:eastAsia="Cambria"/>
          <w:i/>
          <w:iCs/>
          <w:sz w:val="20"/>
          <w:szCs w:val="20"/>
        </w:rPr>
      </w:pPr>
      <w:r w:rsidRPr="00306EDA">
        <w:rPr>
          <w:rFonts w:eastAsia="Cambria"/>
          <w:sz w:val="20"/>
          <w:szCs w:val="20"/>
        </w:rPr>
        <w:t>Con sede legale in</w:t>
      </w:r>
      <w:r w:rsidRPr="00FF1F2E">
        <w:rPr>
          <w:rFonts w:eastAsia="Cambria"/>
          <w:b/>
          <w:bCs/>
          <w:sz w:val="20"/>
          <w:szCs w:val="20"/>
        </w:rPr>
        <w:t>…………………</w:t>
      </w:r>
      <w:r>
        <w:rPr>
          <w:rFonts w:eastAsia="Cambria"/>
          <w:b/>
          <w:bCs/>
          <w:sz w:val="20"/>
          <w:szCs w:val="20"/>
        </w:rPr>
        <w:t>………</w:t>
      </w:r>
      <w:proofErr w:type="gramStart"/>
      <w:r>
        <w:rPr>
          <w:rFonts w:eastAsia="Cambria"/>
          <w:b/>
          <w:bCs/>
          <w:sz w:val="20"/>
          <w:szCs w:val="20"/>
        </w:rPr>
        <w:t>…….</w:t>
      </w:r>
      <w:proofErr w:type="gramEnd"/>
      <w:r>
        <w:rPr>
          <w:rFonts w:eastAsia="Cambria"/>
          <w:b/>
          <w:bCs/>
          <w:sz w:val="20"/>
          <w:szCs w:val="20"/>
        </w:rPr>
        <w:t>.</w:t>
      </w:r>
      <w:r w:rsidRPr="00306EDA">
        <w:rPr>
          <w:rFonts w:eastAsia="Cambria"/>
          <w:sz w:val="20"/>
          <w:szCs w:val="20"/>
        </w:rPr>
        <w:t>(</w:t>
      </w:r>
      <w:r w:rsidRPr="00306EDA">
        <w:rPr>
          <w:rFonts w:eastAsia="Cambria"/>
          <w:i/>
          <w:iCs/>
          <w:sz w:val="20"/>
          <w:szCs w:val="20"/>
        </w:rPr>
        <w:t>Comune</w:t>
      </w:r>
      <w:r w:rsidRPr="00306EDA">
        <w:rPr>
          <w:rFonts w:eastAsia="Cambria"/>
          <w:sz w:val="20"/>
          <w:szCs w:val="20"/>
        </w:rPr>
        <w:t xml:space="preserve">) </w:t>
      </w:r>
      <w:r w:rsidRPr="00306EDA">
        <w:rPr>
          <w:rFonts w:eastAsia="Cambria"/>
          <w:b/>
          <w:bCs/>
          <w:sz w:val="20"/>
          <w:szCs w:val="20"/>
        </w:rPr>
        <w:t xml:space="preserve">……………… </w:t>
      </w:r>
      <w:r w:rsidRPr="00306EDA">
        <w:rPr>
          <w:rFonts w:eastAsia="Cambria"/>
          <w:i/>
          <w:iCs/>
          <w:sz w:val="20"/>
          <w:szCs w:val="20"/>
        </w:rPr>
        <w:t>(</w:t>
      </w:r>
      <w:proofErr w:type="spellStart"/>
      <w:r w:rsidRPr="00306EDA">
        <w:rPr>
          <w:rFonts w:eastAsia="Cambria"/>
          <w:i/>
          <w:iCs/>
          <w:sz w:val="20"/>
          <w:szCs w:val="20"/>
        </w:rPr>
        <w:t>Prov</w:t>
      </w:r>
      <w:proofErr w:type="spellEnd"/>
      <w:r w:rsidRPr="00306EDA">
        <w:rPr>
          <w:rFonts w:eastAsia="Cambria"/>
          <w:i/>
          <w:iCs/>
          <w:sz w:val="20"/>
          <w:szCs w:val="20"/>
        </w:rPr>
        <w:t>)</w:t>
      </w:r>
    </w:p>
    <w:p w14:paraId="5B6C77A3" w14:textId="77777777" w:rsidR="00357DF9" w:rsidRPr="00FF1F2E" w:rsidRDefault="00357DF9" w:rsidP="00357DF9">
      <w:pPr>
        <w:rPr>
          <w:rFonts w:eastAsia="Cambria"/>
          <w:b/>
          <w:bCs/>
          <w:sz w:val="20"/>
          <w:szCs w:val="20"/>
        </w:rPr>
      </w:pPr>
      <w:r w:rsidRPr="00306EDA">
        <w:rPr>
          <w:rFonts w:eastAsia="Cambria"/>
          <w:sz w:val="20"/>
          <w:szCs w:val="20"/>
        </w:rPr>
        <w:t>Via</w:t>
      </w:r>
      <w:r w:rsidRPr="00FF1F2E">
        <w:rPr>
          <w:rFonts w:eastAsia="Cambria"/>
          <w:b/>
          <w:bCs/>
          <w:sz w:val="20"/>
          <w:szCs w:val="20"/>
        </w:rPr>
        <w:t>………………………………………………………………………………………</w:t>
      </w:r>
    </w:p>
    <w:p w14:paraId="6B3687E5" w14:textId="77777777" w:rsidR="00357DF9" w:rsidRPr="00FF1F2E" w:rsidRDefault="00357DF9" w:rsidP="00357DF9">
      <w:pPr>
        <w:rPr>
          <w:rFonts w:eastAsia="Cambria"/>
          <w:b/>
          <w:bCs/>
          <w:sz w:val="20"/>
          <w:szCs w:val="20"/>
        </w:rPr>
      </w:pPr>
      <w:r w:rsidRPr="00306EDA">
        <w:rPr>
          <w:rFonts w:eastAsia="Cambria"/>
          <w:sz w:val="20"/>
          <w:szCs w:val="20"/>
        </w:rPr>
        <w:t>C.F</w:t>
      </w:r>
      <w:r w:rsidRPr="00FF1F2E">
        <w:rPr>
          <w:rFonts w:eastAsia="Cambria"/>
          <w:b/>
          <w:bCs/>
          <w:sz w:val="20"/>
          <w:szCs w:val="20"/>
        </w:rPr>
        <w:t>………………………………………………………………………………………</w:t>
      </w:r>
    </w:p>
    <w:p w14:paraId="26085AAC" w14:textId="77777777" w:rsidR="00357DF9" w:rsidRPr="00306EDA" w:rsidRDefault="00357DF9" w:rsidP="00357DF9">
      <w:pPr>
        <w:jc w:val="center"/>
        <w:rPr>
          <w:rFonts w:eastAsia="Cambria"/>
          <w:b/>
          <w:sz w:val="20"/>
          <w:szCs w:val="20"/>
        </w:rPr>
      </w:pPr>
      <w:r w:rsidRPr="00306EDA">
        <w:rPr>
          <w:rFonts w:eastAsia="Cambria"/>
          <w:b/>
          <w:sz w:val="20"/>
          <w:szCs w:val="20"/>
        </w:rPr>
        <w:t>CHIEDE</w:t>
      </w:r>
    </w:p>
    <w:p w14:paraId="298B4357" w14:textId="77777777" w:rsidR="00357DF9" w:rsidRPr="00306EDA" w:rsidRDefault="00357DF9" w:rsidP="00357DF9">
      <w:pPr>
        <w:rPr>
          <w:rFonts w:eastAsia="Cambria"/>
          <w:sz w:val="20"/>
          <w:szCs w:val="20"/>
        </w:rPr>
      </w:pPr>
      <w:r w:rsidRPr="00306EDA">
        <w:rPr>
          <w:rFonts w:eastAsia="Cambria"/>
          <w:b/>
          <w:bCs/>
          <w:sz w:val="20"/>
          <w:szCs w:val="20"/>
        </w:rPr>
        <w:t xml:space="preserve">la liquidazione </w:t>
      </w:r>
      <w:r w:rsidRPr="00306EDA">
        <w:rPr>
          <w:rFonts w:eastAsia="Cambria"/>
          <w:sz w:val="20"/>
          <w:szCs w:val="20"/>
        </w:rPr>
        <w:t>relativa alla richiesta di contributo con Protocollo N°</w:t>
      </w:r>
      <w:r w:rsidRPr="00A849DC">
        <w:rPr>
          <w:rFonts w:eastAsia="Cambria"/>
          <w:b/>
          <w:bCs/>
          <w:sz w:val="20"/>
          <w:szCs w:val="20"/>
        </w:rPr>
        <w:t>………………</w:t>
      </w:r>
      <w:r w:rsidRPr="00306EDA">
        <w:rPr>
          <w:rFonts w:eastAsia="Cambria"/>
          <w:sz w:val="20"/>
          <w:szCs w:val="20"/>
        </w:rPr>
        <w:t>Data</w:t>
      </w:r>
    </w:p>
    <w:p w14:paraId="5EA325B0" w14:textId="77777777" w:rsidR="00357DF9" w:rsidRPr="00306EDA" w:rsidRDefault="00357DF9" w:rsidP="00357DF9">
      <w:pPr>
        <w:rPr>
          <w:rFonts w:eastAsia="Cambria"/>
          <w:b/>
          <w:bCs/>
          <w:sz w:val="20"/>
          <w:szCs w:val="20"/>
        </w:rPr>
      </w:pPr>
      <w:r w:rsidRPr="00306EDA">
        <w:rPr>
          <w:rFonts w:eastAsia="Cambria"/>
          <w:sz w:val="20"/>
          <w:szCs w:val="20"/>
        </w:rPr>
        <w:t xml:space="preserve">per un importo pari a euro </w:t>
      </w:r>
      <w:r w:rsidRPr="00306EDA">
        <w:rPr>
          <w:rFonts w:eastAsia="Cambria"/>
          <w:b/>
          <w:bCs/>
          <w:sz w:val="20"/>
          <w:szCs w:val="20"/>
        </w:rPr>
        <w:t>……………….</w:t>
      </w:r>
    </w:p>
    <w:tbl>
      <w:tblPr>
        <w:tblW w:w="9600" w:type="dxa"/>
        <w:tblCellSpacing w:w="37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9600"/>
      </w:tblGrid>
      <w:tr w:rsidR="00357DF9" w:rsidRPr="00306EDA" w14:paraId="30D06382" w14:textId="77777777" w:rsidTr="002A3362">
        <w:trPr>
          <w:tblCellSpacing w:w="37" w:type="dxa"/>
        </w:trPr>
        <w:tc>
          <w:tcPr>
            <w:tcW w:w="0" w:type="auto"/>
            <w:hideMark/>
          </w:tcPr>
          <w:p w14:paraId="33E9BCE9" w14:textId="77777777" w:rsidR="00357DF9" w:rsidRPr="00306EDA" w:rsidRDefault="00357DF9" w:rsidP="002A3362">
            <w:pPr>
              <w:rPr>
                <w:rFonts w:eastAsia="Cambria"/>
                <w:b/>
                <w:sz w:val="20"/>
                <w:szCs w:val="20"/>
              </w:rPr>
            </w:pPr>
            <w:r w:rsidRPr="00306EDA">
              <w:rPr>
                <w:rFonts w:eastAsia="Cambria"/>
                <w:b/>
                <w:sz w:val="20"/>
                <w:szCs w:val="20"/>
              </w:rPr>
              <w:t xml:space="preserve">Tipologia di intervento per cui si richiede liquidazione del contributo: </w:t>
            </w:r>
          </w:p>
          <w:p w14:paraId="290106AB" w14:textId="77777777" w:rsidR="00357DF9" w:rsidRPr="00306EDA" w:rsidRDefault="00357DF9" w:rsidP="002A3362">
            <w:pPr>
              <w:rPr>
                <w:rFonts w:eastAsia="Cambria"/>
                <w:b/>
                <w:sz w:val="20"/>
                <w:szCs w:val="20"/>
              </w:rPr>
            </w:pPr>
            <w:r w:rsidRPr="00306EDA">
              <w:rPr>
                <w:rFonts w:eastAsia="Cambria"/>
                <w:b/>
                <w:sz w:val="20"/>
                <w:szCs w:val="20"/>
              </w:rPr>
              <w:t>ASSE II</w:t>
            </w:r>
          </w:p>
          <w:p w14:paraId="2769A7AA" w14:textId="77777777" w:rsidR="00357DF9" w:rsidRPr="00306EDA" w:rsidRDefault="00357DF9" w:rsidP="00357DF9">
            <w:pPr>
              <w:numPr>
                <w:ilvl w:val="0"/>
                <w:numId w:val="1"/>
              </w:numPr>
              <w:rPr>
                <w:rFonts w:eastAsia="Cambria"/>
                <w:sz w:val="20"/>
                <w:szCs w:val="20"/>
              </w:rPr>
            </w:pPr>
            <w:r w:rsidRPr="00306EDA">
              <w:rPr>
                <w:rFonts w:eastAsia="Cambria"/>
                <w:sz w:val="20"/>
                <w:szCs w:val="20"/>
              </w:rPr>
              <w:t>Servizi di consulenza;</w:t>
            </w:r>
          </w:p>
          <w:p w14:paraId="1B51DA8F" w14:textId="77777777" w:rsidR="00357DF9" w:rsidRPr="00306EDA" w:rsidRDefault="00357DF9" w:rsidP="00357DF9">
            <w:pPr>
              <w:numPr>
                <w:ilvl w:val="0"/>
                <w:numId w:val="1"/>
              </w:numPr>
              <w:rPr>
                <w:rFonts w:eastAsia="Cambria"/>
                <w:sz w:val="20"/>
                <w:szCs w:val="20"/>
              </w:rPr>
            </w:pPr>
            <w:r w:rsidRPr="00306EDA">
              <w:rPr>
                <w:rFonts w:eastAsia="Cambria"/>
                <w:sz w:val="20"/>
                <w:szCs w:val="20"/>
              </w:rPr>
              <w:t>Contributi per l’acquisto di ausili;</w:t>
            </w:r>
          </w:p>
          <w:p w14:paraId="2E3A6376" w14:textId="77777777" w:rsidR="00357DF9" w:rsidRPr="00306EDA" w:rsidRDefault="00357DF9" w:rsidP="00357DF9">
            <w:pPr>
              <w:numPr>
                <w:ilvl w:val="0"/>
                <w:numId w:val="1"/>
              </w:numPr>
              <w:rPr>
                <w:rFonts w:eastAsia="Cambria"/>
                <w:sz w:val="20"/>
                <w:szCs w:val="20"/>
              </w:rPr>
            </w:pPr>
            <w:r w:rsidRPr="00306EDA">
              <w:rPr>
                <w:rFonts w:eastAsia="Cambria"/>
                <w:sz w:val="20"/>
                <w:szCs w:val="20"/>
              </w:rPr>
              <w:t>Isola Formativa;</w:t>
            </w:r>
          </w:p>
          <w:p w14:paraId="11067299" w14:textId="77777777" w:rsidR="00357DF9" w:rsidRPr="00306EDA" w:rsidRDefault="00357DF9" w:rsidP="002A3362">
            <w:pPr>
              <w:rPr>
                <w:rFonts w:eastAsia="Cambria"/>
                <w:b/>
                <w:sz w:val="20"/>
                <w:szCs w:val="20"/>
              </w:rPr>
            </w:pPr>
            <w:r w:rsidRPr="00306EDA">
              <w:rPr>
                <w:rFonts w:eastAsia="Cambria"/>
                <w:b/>
                <w:sz w:val="20"/>
                <w:szCs w:val="20"/>
              </w:rPr>
              <w:t>ASSE III:</w:t>
            </w:r>
          </w:p>
          <w:p w14:paraId="3F670B0F" w14:textId="77777777" w:rsidR="00357DF9" w:rsidRPr="00306EDA" w:rsidRDefault="00357DF9" w:rsidP="00357DF9">
            <w:pPr>
              <w:numPr>
                <w:ilvl w:val="0"/>
                <w:numId w:val="1"/>
              </w:numPr>
              <w:rPr>
                <w:rFonts w:eastAsia="Cambria"/>
                <w:sz w:val="20"/>
                <w:szCs w:val="20"/>
              </w:rPr>
            </w:pPr>
            <w:r w:rsidRPr="00306EDA">
              <w:rPr>
                <w:rFonts w:eastAsia="Cambria"/>
                <w:sz w:val="20"/>
                <w:szCs w:val="20"/>
              </w:rPr>
              <w:t>Contributi per lo sviluppo della cooperazione sociale;</w:t>
            </w:r>
          </w:p>
          <w:p w14:paraId="6F20101E" w14:textId="77777777" w:rsidR="00357DF9" w:rsidRPr="00306EDA" w:rsidRDefault="00357DF9" w:rsidP="00357DF9">
            <w:pPr>
              <w:numPr>
                <w:ilvl w:val="0"/>
                <w:numId w:val="1"/>
              </w:numPr>
              <w:rPr>
                <w:rFonts w:eastAsia="Cambria"/>
                <w:sz w:val="20"/>
                <w:szCs w:val="20"/>
              </w:rPr>
            </w:pPr>
            <w:r w:rsidRPr="00306EDA">
              <w:rPr>
                <w:rFonts w:eastAsia="Cambria"/>
                <w:sz w:val="20"/>
                <w:szCs w:val="20"/>
              </w:rPr>
              <w:t>Incentivi per la transizione verso aziende.</w:t>
            </w:r>
          </w:p>
          <w:p w14:paraId="3C174EA7" w14:textId="77777777" w:rsidR="00357DF9" w:rsidRPr="00306EDA" w:rsidRDefault="00357DF9" w:rsidP="002A3362">
            <w:pPr>
              <w:rPr>
                <w:rFonts w:eastAsia="Cambria"/>
                <w:sz w:val="20"/>
                <w:szCs w:val="20"/>
              </w:rPr>
            </w:pPr>
          </w:p>
          <w:p w14:paraId="65312AF7" w14:textId="77777777" w:rsidR="00357DF9" w:rsidRDefault="00357DF9" w:rsidP="002A3362">
            <w:pPr>
              <w:spacing w:before="4" w:after="4"/>
              <w:jc w:val="both"/>
              <w:rPr>
                <w:rFonts w:eastAsia="Cambria"/>
                <w:b/>
                <w:sz w:val="20"/>
                <w:szCs w:val="20"/>
              </w:rPr>
            </w:pPr>
            <w:r>
              <w:rPr>
                <w:rFonts w:eastAsia="Cambria"/>
                <w:b/>
                <w:sz w:val="20"/>
                <w:szCs w:val="20"/>
              </w:rPr>
              <w:t>Informativa sulla protezione dei dati personali ai sensi dell’art. 13 del Regolamento Europeo 2016/679.</w:t>
            </w:r>
          </w:p>
          <w:p w14:paraId="2A4A3ED1" w14:textId="77777777" w:rsidR="00357DF9" w:rsidRDefault="00357DF9" w:rsidP="002A3362">
            <w:pPr>
              <w:spacing w:before="4" w:after="4"/>
              <w:jc w:val="both"/>
              <w:rPr>
                <w:rFonts w:eastAsia="Cambria"/>
              </w:rPr>
            </w:pPr>
            <w:r>
              <w:rPr>
                <w:rFonts w:eastAsia="Cambria"/>
                <w:sz w:val="20"/>
                <w:szCs w:val="20"/>
              </w:rPr>
              <w:t>La Provincia di Varese, in qualità di Titolare del Trattamento dei dati personali ai sensi del Regolamento (UE) 2016/679 (GDPR), La informa che il trattamento è svolto in conformità alla normativa sulla protezione dei dati personali e i dati raccolti saranno conservati negli archivi provinciale al solo fine di fornire riscontro all’espletamento della sua pratica. Ai sensi degli artt. 15-22 e 77 del GDPR, sono garantiti i diritti dell’interessato</w:t>
            </w:r>
            <w:r>
              <w:rPr>
                <w:rFonts w:eastAsia="Cambria"/>
              </w:rPr>
              <w:t xml:space="preserve">. </w:t>
            </w:r>
            <w:r w:rsidRPr="00336C85">
              <w:rPr>
                <w:rFonts w:eastAsia="Cambria"/>
                <w:sz w:val="20"/>
                <w:szCs w:val="20"/>
              </w:rPr>
              <w:t>Segue informativa completa</w:t>
            </w:r>
          </w:p>
          <w:p w14:paraId="7D589FC7" w14:textId="77777777" w:rsidR="00357DF9" w:rsidRDefault="00357DF9" w:rsidP="002A3362">
            <w:pPr>
              <w:spacing w:before="4" w:after="4"/>
              <w:jc w:val="both"/>
              <w:rPr>
                <w:rFonts w:eastAsia="Cambria"/>
              </w:rPr>
            </w:pPr>
          </w:p>
          <w:p w14:paraId="4BF69CEA" w14:textId="77777777" w:rsidR="00357DF9" w:rsidRDefault="00357DF9" w:rsidP="002A3362">
            <w:pPr>
              <w:spacing w:after="0"/>
              <w:jc w:val="both"/>
              <w:rPr>
                <w:rFonts w:eastAsia="Cambria"/>
                <w:i/>
                <w:iCs/>
                <w:color w:val="808080"/>
                <w:sz w:val="18"/>
                <w:szCs w:val="18"/>
              </w:rPr>
            </w:pPr>
            <w:r w:rsidRPr="0000108F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1" locked="0" layoutInCell="0" allowOverlap="1" wp14:anchorId="2E8D2E0E" wp14:editId="792CA6C0">
                      <wp:simplePos x="0" y="0"/>
                      <wp:positionH relativeFrom="page">
                        <wp:posOffset>4048760</wp:posOffset>
                      </wp:positionH>
                      <wp:positionV relativeFrom="paragraph">
                        <wp:posOffset>34290</wp:posOffset>
                      </wp:positionV>
                      <wp:extent cx="2654300" cy="0"/>
                      <wp:effectExtent l="0" t="0" r="0" b="0"/>
                      <wp:wrapNone/>
                      <wp:docPr id="7" name="Figura a mano libera: forma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654300" cy="0"/>
                              </a:xfrm>
                              <a:custGeom>
                                <a:avLst/>
                                <a:gdLst>
                                  <a:gd name="T0" fmla="*/ 0 w 4181"/>
                                  <a:gd name="T1" fmla="*/ 0 h 20"/>
                                  <a:gd name="T2" fmla="*/ 4180 w 4181"/>
                                  <a:gd name="T3" fmla="*/ 0 h 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181" h="20">
                                    <a:moveTo>
                                      <a:pt x="0" y="0"/>
                                    </a:moveTo>
                                    <a:lnTo>
                                      <a:pt x="4180" y="0"/>
                                    </a:lnTo>
                                  </a:path>
                                </a:pathLst>
                              </a:custGeom>
                              <a:noFill/>
                              <a:ln w="687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AD4886" id="Figura a mano libera: forma 7" o:spid="_x0000_s1026" style="position:absolute;margin-left:318.8pt;margin-top:2.7pt;width:209pt;height:0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" coordsize="418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" o:allowincell="f" path="m,l4180,e" filled="f" strokeweight=".19083mm">
                      <v:path arrowok="t" o:connecttype="custom" o:connectlocs="0,0;2653665,0" o:connectangles="0,0"/>
                      <w10:wrap anchorx="page"/>
                    </v:shape>
                  </w:pict>
                </mc:Fallback>
              </mc:AlternateContent>
            </w:r>
            <w:r>
              <w:rPr>
                <w:rFonts w:eastAsia="Cambria"/>
                <w:i/>
                <w:iCs/>
                <w:color w:val="80808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(Firma)</w:t>
            </w:r>
          </w:p>
          <w:p w14:paraId="4EEE8E28" w14:textId="77777777" w:rsidR="00357DF9" w:rsidRPr="00306EDA" w:rsidRDefault="00357DF9" w:rsidP="002A3362">
            <w:pPr>
              <w:rPr>
                <w:rFonts w:eastAsia="Cambria"/>
                <w:sz w:val="20"/>
                <w:szCs w:val="20"/>
              </w:rPr>
            </w:pPr>
            <w:r w:rsidRPr="00306EDA">
              <w:rPr>
                <w:rFonts w:eastAsia="Cambria"/>
                <w:sz w:val="20"/>
                <w:szCs w:val="20"/>
              </w:rPr>
              <w:t>Data ................................</w:t>
            </w:r>
            <w:r w:rsidRPr="00306EDA">
              <w:rPr>
                <w:rFonts w:eastAsia="Cambria"/>
                <w:sz w:val="20"/>
                <w:szCs w:val="20"/>
              </w:rPr>
              <w:tab/>
              <w:t xml:space="preserve">                                                 Timbro e firma del legale rappresentante</w:t>
            </w:r>
          </w:p>
        </w:tc>
      </w:tr>
      <w:bookmarkEnd w:id="0"/>
    </w:tbl>
    <w:p w14:paraId="5751F778" w14:textId="77777777" w:rsidR="000870E2" w:rsidRDefault="000870E2"/>
    <w:sectPr w:rsidR="000870E2" w:rsidSect="00357DF9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ｺﾞｼｯｸM">
    <w:altName w:val="Yu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7E47CD"/>
    <w:multiLevelType w:val="hybridMultilevel"/>
    <w:tmpl w:val="B3A43B5A"/>
    <w:lvl w:ilvl="0" w:tplc="ACA47A4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867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DF9"/>
    <w:rsid w:val="000870E2"/>
    <w:rsid w:val="00357DF9"/>
    <w:rsid w:val="00D7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BDDEA"/>
  <w15:chartTrackingRefBased/>
  <w15:docId w15:val="{6B1AC231-745D-4805-A1E0-FC489946A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57DF9"/>
    <w:pPr>
      <w:spacing w:after="120" w:line="240" w:lineRule="auto"/>
    </w:pPr>
    <w:rPr>
      <w:rFonts w:ascii="Calibri" w:hAnsi="Calibri"/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746951E0652B4BBF6B8BD433EB2B4F" ma:contentTypeVersion="15" ma:contentTypeDescription="Creare un nuovo documento." ma:contentTypeScope="" ma:versionID="ce18fbe55c5cb5465a150d9fe27d3c2b">
  <xsd:schema xmlns:xsd="http://www.w3.org/2001/XMLSchema" xmlns:xs="http://www.w3.org/2001/XMLSchema" xmlns:p="http://schemas.microsoft.com/office/2006/metadata/properties" xmlns:ns2="dc55ca7d-1cdc-4b77-82fd-0c277612f4ed" xmlns:ns3="a8befab2-f98c-438e-ab1f-72f760fd6b96" targetNamespace="http://schemas.microsoft.com/office/2006/metadata/properties" ma:root="true" ma:fieldsID="903f202c3914047650dd783ae569154e" ns2:_="" ns3:_="">
    <xsd:import namespace="dc55ca7d-1cdc-4b77-82fd-0c277612f4ed"/>
    <xsd:import namespace="a8befab2-f98c-438e-ab1f-72f760fd6b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5ca7d-1cdc-4b77-82fd-0c277612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208d5a10-e761-4b55-bc7a-fd02d4c8e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efab2-f98c-438e-ab1f-72f760fd6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8a67b34-cc73-46b9-b5cb-5b9b059210b9}" ma:internalName="TaxCatchAll" ma:showField="CatchAllData" ma:web="a8befab2-f98c-438e-ab1f-72f760fd6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55ca7d-1cdc-4b77-82fd-0c277612f4ed">
      <Terms xmlns="http://schemas.microsoft.com/office/infopath/2007/PartnerControls"/>
    </lcf76f155ced4ddcb4097134ff3c332f>
    <TaxCatchAll xmlns="a8befab2-f98c-438e-ab1f-72f760fd6b96" xsi:nil="true"/>
  </documentManagement>
</p:properties>
</file>

<file path=customXml/itemProps1.xml><?xml version="1.0" encoding="utf-8"?>
<ds:datastoreItem xmlns:ds="http://schemas.openxmlformats.org/officeDocument/2006/customXml" ds:itemID="{174426BB-E75E-4E04-A539-B91E33413735}"/>
</file>

<file path=customXml/itemProps2.xml><?xml version="1.0" encoding="utf-8"?>
<ds:datastoreItem xmlns:ds="http://schemas.openxmlformats.org/officeDocument/2006/customXml" ds:itemID="{16C90915-BC47-4D7B-8B6C-D6B7BCF3AB4E}"/>
</file>

<file path=customXml/itemProps3.xml><?xml version="1.0" encoding="utf-8"?>
<ds:datastoreItem xmlns:ds="http://schemas.openxmlformats.org/officeDocument/2006/customXml" ds:itemID="{634A0AD1-906C-469F-8F1B-68F95FD281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1399</Characters>
  <Application>Microsoft Office Word</Application>
  <DocSecurity>0</DocSecurity>
  <Lines>11</Lines>
  <Paragraphs>3</Paragraphs>
  <ScaleCrop>false</ScaleCrop>
  <Company>Provincia di Varese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Stortoni Sonia</dc:creator>
  <cp:keywords/>
  <dc:description/>
  <cp:lastModifiedBy>Stortoni Sonia</cp:lastModifiedBy>
  <cp:revision>1</cp:revision>
  <dcterms:created xsi:type="dcterms:W3CDTF">2024-08-21T10:12:00Z</dcterms:created>
  <dcterms:modified xsi:type="dcterms:W3CDTF">2024-08-21T10:13:00Z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0x01010050746951E0652B4BBF6B8BD433EB2B4F</vt:lpwstr>
  </property>
</Properties>
</file>